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0AD4" w14:textId="3183DACE" w:rsidR="00B40AD7" w:rsidRDefault="009B6C02">
      <w:pPr>
        <w:pStyle w:val="Title"/>
        <w:rPr>
          <w:u w:val="none"/>
        </w:rPr>
      </w:pPr>
      <w:r>
        <w:t>Recycling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 w:rsidR="000727E7">
        <w:t>Microsoft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2"/>
        </w:rPr>
        <w:t>Example</w:t>
      </w:r>
    </w:p>
    <w:p w14:paraId="163F4A4C" w14:textId="77777777" w:rsidR="00B40AD7" w:rsidRDefault="00B40AD7">
      <w:pPr>
        <w:pStyle w:val="BodyText"/>
        <w:rPr>
          <w:b/>
          <w:sz w:val="20"/>
        </w:rPr>
      </w:pPr>
    </w:p>
    <w:p w14:paraId="2F4C80CA" w14:textId="77777777" w:rsidR="000727E7" w:rsidRDefault="000727E7" w:rsidP="000727E7">
      <w:pPr>
        <w:pStyle w:val="ListParagraph"/>
        <w:numPr>
          <w:ilvl w:val="0"/>
          <w:numId w:val="1"/>
        </w:numPr>
        <w:tabs>
          <w:tab w:val="left" w:pos="460"/>
        </w:tabs>
        <w:spacing w:before="169"/>
        <w:ind w:left="460" w:hanging="360"/>
        <w:rPr>
          <w:i/>
        </w:rPr>
      </w:pPr>
      <w:r>
        <w:rPr>
          <w:i/>
        </w:rPr>
        <w:t>Team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Composition</w:t>
      </w:r>
    </w:p>
    <w:p w14:paraId="151212F0" w14:textId="02ED2CB1" w:rsidR="00B40AD7" w:rsidRDefault="000727E7" w:rsidP="000727E7">
      <w:pPr>
        <w:pStyle w:val="ListParagraph"/>
        <w:numPr>
          <w:ilvl w:val="1"/>
          <w:numId w:val="1"/>
        </w:numPr>
        <w:tabs>
          <w:tab w:val="left" w:pos="1181"/>
        </w:tabs>
        <w:spacing w:before="36" w:line="273" w:lineRule="auto"/>
        <w:ind w:right="107"/>
      </w:pPr>
      <w:r>
        <w:t>Our team is very dynamic and consists of four students with different majors/academic years. Josh Hurwitz is a 3rd year chemical engineer, Emma Clarke is a 2</w:t>
      </w:r>
      <w:r>
        <w:rPr>
          <w:vertAlign w:val="superscript"/>
        </w:rPr>
        <w:t>nd</w:t>
      </w:r>
      <w:r>
        <w:t xml:space="preserve"> year EEDS major, Sophie Lee is a 3</w:t>
      </w:r>
      <w:r>
        <w:rPr>
          <w:vertAlign w:val="superscript"/>
        </w:rPr>
        <w:t>rd</w:t>
      </w:r>
      <w:r>
        <w:t xml:space="preserve"> year finance major and Michael McKenna is a 2</w:t>
      </w:r>
      <w:r>
        <w:rPr>
          <w:vertAlign w:val="superscript"/>
        </w:rPr>
        <w:t>nd</w:t>
      </w:r>
      <w:r>
        <w:t xml:space="preserve"> year business operations major. Through our different academic endeavors and ages, we believe that our team is composed of a representative</w:t>
      </w:r>
      <w:r>
        <w:rPr>
          <w:spacing w:val="-16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edge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planning and executing our proposed project.</w:t>
      </w:r>
    </w:p>
    <w:p w14:paraId="43BE9E26" w14:textId="6E258362" w:rsidR="000727E7" w:rsidRPr="002E55DA" w:rsidRDefault="000727E7" w:rsidP="002E55DA">
      <w:pPr>
        <w:pStyle w:val="ListParagraph"/>
        <w:numPr>
          <w:ilvl w:val="0"/>
          <w:numId w:val="1"/>
        </w:numPr>
        <w:tabs>
          <w:tab w:val="left" w:pos="1181"/>
        </w:tabs>
        <w:spacing w:before="36" w:line="273" w:lineRule="auto"/>
        <w:ind w:right="107"/>
        <w:rPr>
          <w:i/>
          <w:iCs/>
        </w:rPr>
      </w:pPr>
      <w:r w:rsidRPr="002E55DA">
        <w:rPr>
          <w:i/>
          <w:iCs/>
        </w:rPr>
        <w:t>Team Member Resumes</w:t>
      </w:r>
    </w:p>
    <w:p w14:paraId="608E72EB" w14:textId="64F7F3B9" w:rsidR="000727E7" w:rsidRPr="002E55DA" w:rsidRDefault="000727E7" w:rsidP="000727E7">
      <w:pPr>
        <w:pStyle w:val="ListParagraph"/>
        <w:numPr>
          <w:ilvl w:val="0"/>
          <w:numId w:val="1"/>
        </w:numPr>
        <w:tabs>
          <w:tab w:val="left" w:pos="460"/>
        </w:tabs>
        <w:spacing w:before="177"/>
        <w:ind w:left="460" w:hanging="360"/>
        <w:rPr>
          <w:i/>
          <w:iCs/>
        </w:rPr>
      </w:pPr>
      <w:r w:rsidRPr="002E55DA">
        <w:rPr>
          <w:i/>
          <w:iCs/>
          <w:spacing w:val="-2"/>
        </w:rPr>
        <w:t>Project Advisor</w:t>
      </w:r>
    </w:p>
    <w:p w14:paraId="1F2DD341" w14:textId="66801762" w:rsidR="000727E7" w:rsidRPr="000727E7" w:rsidRDefault="000727E7" w:rsidP="000727E7">
      <w:pPr>
        <w:pStyle w:val="ListParagraph"/>
        <w:numPr>
          <w:ilvl w:val="1"/>
          <w:numId w:val="1"/>
        </w:numPr>
        <w:tabs>
          <w:tab w:val="left" w:pos="1180"/>
        </w:tabs>
        <w:ind w:left="1180" w:hanging="359"/>
        <w:jc w:val="left"/>
      </w:pPr>
      <w:r>
        <w:t>Neil</w:t>
      </w:r>
      <w:r>
        <w:rPr>
          <w:spacing w:val="-8"/>
        </w:rPr>
        <w:t xml:space="preserve"> </w:t>
      </w:r>
      <w:proofErr w:type="spellStart"/>
      <w:r>
        <w:t>Drobny</w:t>
      </w:r>
      <w:proofErr w:type="spellEnd"/>
      <w:r>
        <w:t>: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EEDS</w:t>
      </w:r>
    </w:p>
    <w:p w14:paraId="716D460B" w14:textId="77777777" w:rsidR="00B40AD7" w:rsidRDefault="009B6C02">
      <w:pPr>
        <w:pStyle w:val="ListParagraph"/>
        <w:numPr>
          <w:ilvl w:val="0"/>
          <w:numId w:val="1"/>
        </w:numPr>
        <w:tabs>
          <w:tab w:val="left" w:pos="460"/>
        </w:tabs>
        <w:spacing w:before="101"/>
        <w:ind w:left="460" w:hanging="360"/>
        <w:rPr>
          <w:i/>
        </w:rPr>
      </w:pPr>
      <w:r>
        <w:rPr>
          <w:i/>
        </w:rPr>
        <w:t>Description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Project</w:t>
      </w:r>
    </w:p>
    <w:p w14:paraId="111A5F23" w14:textId="26B00EE4" w:rsidR="00B40AD7" w:rsidRPr="000727E7" w:rsidRDefault="009B6C02" w:rsidP="000727E7">
      <w:pPr>
        <w:pStyle w:val="ListParagraph"/>
        <w:numPr>
          <w:ilvl w:val="1"/>
          <w:numId w:val="1"/>
        </w:numPr>
        <w:tabs>
          <w:tab w:val="left" w:pos="1181"/>
        </w:tabs>
        <w:spacing w:line="273" w:lineRule="auto"/>
        <w:ind w:right="117"/>
      </w:pPr>
      <w:r>
        <w:t>“The</w:t>
      </w:r>
      <w:r>
        <w:rPr>
          <w:spacing w:val="-16"/>
        </w:rPr>
        <w:t xml:space="preserve"> </w:t>
      </w:r>
      <w:r>
        <w:t>Recycling</w:t>
      </w:r>
      <w:r>
        <w:rPr>
          <w:spacing w:val="-15"/>
        </w:rPr>
        <w:t xml:space="preserve"> </w:t>
      </w:r>
      <w:r>
        <w:t>Bin</w:t>
      </w:r>
      <w:r>
        <w:rPr>
          <w:spacing w:val="-15"/>
        </w:rPr>
        <w:t xml:space="preserve"> </w:t>
      </w:r>
      <w:r>
        <w:t>Expansion</w:t>
      </w:r>
      <w:r>
        <w:rPr>
          <w:spacing w:val="-16"/>
        </w:rPr>
        <w:t xml:space="preserve"> </w:t>
      </w:r>
      <w:r>
        <w:t>Project”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effort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decrease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waste produced on the</w:t>
      </w:r>
      <w:r>
        <w:rPr>
          <w:spacing w:val="-1"/>
        </w:rPr>
        <w:t xml:space="preserve"> </w:t>
      </w:r>
      <w:r>
        <w:t>Columbus campus of OSU.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purchasing of 250 new recycling bins with detailed recycling instructions/diagrams printed on them, we believe that once these bins are located at the most optimal places on campus then recycled material will increase by 10% within the next fiscal year. Not only 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recycling</w:t>
      </w:r>
      <w:r>
        <w:rPr>
          <w:spacing w:val="-2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aides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Universities’ sustainability goal of achieving zero waste by the year 2025.</w:t>
      </w:r>
    </w:p>
    <w:p w14:paraId="3BC081B4" w14:textId="77777777" w:rsidR="00B40AD7" w:rsidRDefault="009B6C02">
      <w:pPr>
        <w:pStyle w:val="ListParagraph"/>
        <w:numPr>
          <w:ilvl w:val="0"/>
          <w:numId w:val="1"/>
        </w:numPr>
        <w:tabs>
          <w:tab w:val="left" w:pos="460"/>
        </w:tabs>
        <w:spacing w:before="176"/>
        <w:ind w:left="460" w:hanging="360"/>
        <w:rPr>
          <w:i/>
        </w:rPr>
      </w:pPr>
      <w:r>
        <w:rPr>
          <w:i/>
        </w:rPr>
        <w:t>Project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Benefits</w:t>
      </w:r>
    </w:p>
    <w:p w14:paraId="633CB4E0" w14:textId="77777777" w:rsidR="00B40AD7" w:rsidRPr="000727E7" w:rsidRDefault="009B6C02">
      <w:pPr>
        <w:pStyle w:val="ListParagraph"/>
        <w:numPr>
          <w:ilvl w:val="1"/>
          <w:numId w:val="1"/>
        </w:numPr>
        <w:tabs>
          <w:tab w:val="left" w:pos="1181"/>
        </w:tabs>
        <w:spacing w:before="36" w:line="273" w:lineRule="auto"/>
        <w:ind w:right="114"/>
      </w:pPr>
      <w:r>
        <w:t>Our project is straightforward with the multiple benefits that it provides to the Columbus campus.</w:t>
      </w:r>
      <w:r>
        <w:rPr>
          <w:spacing w:val="-4"/>
        </w:rPr>
        <w:t xml:space="preserve"> </w:t>
      </w:r>
      <w:r>
        <w:t>We are increasing the number of places that students/faculty can</w:t>
      </w:r>
      <w:r>
        <w:rPr>
          <w:spacing w:val="-12"/>
        </w:rPr>
        <w:t xml:space="preserve"> </w:t>
      </w:r>
      <w:r>
        <w:t>recycle</w:t>
      </w:r>
      <w:r>
        <w:rPr>
          <w:spacing w:val="-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campus,</w:t>
      </w:r>
      <w:r>
        <w:rPr>
          <w:spacing w:val="-11"/>
        </w:rPr>
        <w:t xml:space="preserve"> </w:t>
      </w:r>
      <w:r>
        <w:t>decreasing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landfills</w:t>
      </w:r>
      <w:r>
        <w:rPr>
          <w:spacing w:val="-10"/>
        </w:rPr>
        <w:t xml:space="preserve"> </w:t>
      </w:r>
      <w:r>
        <w:t>and assisting</w:t>
      </w:r>
      <w:r>
        <w:rPr>
          <w:spacing w:val="-1"/>
        </w:rPr>
        <w:t xml:space="preserve"> </w:t>
      </w:r>
      <w:r>
        <w:t>OSU in</w:t>
      </w:r>
      <w:r>
        <w:rPr>
          <w:spacing w:val="-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goal of becoming</w:t>
      </w:r>
      <w:r>
        <w:rPr>
          <w:spacing w:val="-1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waste.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 xml:space="preserve">to reducing waste, our project is also assisting educational outreach efforts about how to </w:t>
      </w:r>
      <w:r w:rsidRPr="000727E7">
        <w:t>properly recycle on campus with our bins clearly displaying informational text and simplified diagrams.</w:t>
      </w:r>
    </w:p>
    <w:p w14:paraId="2AF3D117" w14:textId="5C7D2189" w:rsidR="00B40AD7" w:rsidRPr="000727E7" w:rsidRDefault="007D2DD2" w:rsidP="000727E7">
      <w:pPr>
        <w:pStyle w:val="ListParagraph"/>
        <w:numPr>
          <w:ilvl w:val="0"/>
          <w:numId w:val="1"/>
        </w:numPr>
        <w:tabs>
          <w:tab w:val="left" w:pos="460"/>
        </w:tabs>
        <w:spacing w:before="177"/>
        <w:ind w:left="460" w:hanging="360"/>
      </w:pPr>
      <w:r>
        <w:rPr>
          <w:i/>
          <w:iCs/>
        </w:rPr>
        <w:t>Anticipated Total Cost</w:t>
      </w:r>
    </w:p>
    <w:p w14:paraId="60B09FA5" w14:textId="64CDFC31" w:rsidR="000727E7" w:rsidRPr="000727E7" w:rsidRDefault="000727E7" w:rsidP="000727E7">
      <w:pPr>
        <w:pStyle w:val="ListParagraph"/>
        <w:numPr>
          <w:ilvl w:val="1"/>
          <w:numId w:val="1"/>
        </w:numPr>
        <w:tabs>
          <w:tab w:val="left" w:pos="460"/>
        </w:tabs>
        <w:spacing w:before="177"/>
      </w:pPr>
      <w:r>
        <w:rPr>
          <w:spacing w:val="-2"/>
        </w:rPr>
        <w:t xml:space="preserve">Total cost of </w:t>
      </w:r>
      <w:r w:rsidR="007D2DD2">
        <w:rPr>
          <w:spacing w:val="-2"/>
        </w:rPr>
        <w:t>$45,960.</w:t>
      </w:r>
    </w:p>
    <w:p w14:paraId="66A91F6B" w14:textId="21424D37" w:rsidR="00B40AD7" w:rsidRDefault="009B6C02">
      <w:pPr>
        <w:pStyle w:val="ListParagraph"/>
        <w:numPr>
          <w:ilvl w:val="0"/>
          <w:numId w:val="1"/>
        </w:numPr>
        <w:tabs>
          <w:tab w:val="left" w:pos="460"/>
        </w:tabs>
        <w:spacing w:before="177"/>
        <w:ind w:left="460" w:hanging="360"/>
        <w:rPr>
          <w:i/>
        </w:rPr>
      </w:pPr>
      <w:r w:rsidRPr="000727E7">
        <w:rPr>
          <w:i/>
          <w:spacing w:val="-2"/>
        </w:rPr>
        <w:t>Partners/Collaborators</w:t>
      </w:r>
      <w:r w:rsidR="000727E7" w:rsidRPr="000727E7">
        <w:rPr>
          <w:i/>
          <w:spacing w:val="-2"/>
        </w:rPr>
        <w:t xml:space="preserve"> (if applicable</w:t>
      </w:r>
      <w:r w:rsidR="000727E7">
        <w:rPr>
          <w:i/>
          <w:spacing w:val="-2"/>
        </w:rPr>
        <w:t>)</w:t>
      </w:r>
    </w:p>
    <w:p w14:paraId="01273154" w14:textId="77777777" w:rsidR="00B40AD7" w:rsidRDefault="009B6C02">
      <w:pPr>
        <w:pStyle w:val="ListParagraph"/>
        <w:numPr>
          <w:ilvl w:val="1"/>
          <w:numId w:val="1"/>
        </w:numPr>
        <w:tabs>
          <w:tab w:val="left" w:pos="1180"/>
        </w:tabs>
        <w:ind w:left="1180" w:hanging="359"/>
        <w:jc w:val="left"/>
      </w:pPr>
      <w:r>
        <w:t>Tony</w:t>
      </w:r>
      <w:r>
        <w:rPr>
          <w:spacing w:val="-13"/>
        </w:rPr>
        <w:t xml:space="preserve"> </w:t>
      </w:r>
      <w:proofErr w:type="spellStart"/>
      <w:r>
        <w:t>Gillund</w:t>
      </w:r>
      <w:proofErr w:type="spellEnd"/>
      <w:r>
        <w:t>:</w:t>
      </w:r>
      <w:r>
        <w:rPr>
          <w:spacing w:val="-1"/>
        </w:rPr>
        <w:t xml:space="preserve"> </w:t>
      </w:r>
      <w:r>
        <w:t>Sustainability</w:t>
      </w:r>
      <w:r>
        <w:rPr>
          <w:spacing w:val="-10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FOD</w:t>
      </w:r>
    </w:p>
    <w:p w14:paraId="33C71DCB" w14:textId="0798F3E7" w:rsidR="00B40AD7" w:rsidRDefault="00B40AD7" w:rsidP="000727E7">
      <w:pPr>
        <w:tabs>
          <w:tab w:val="left" w:pos="1181"/>
        </w:tabs>
        <w:spacing w:before="2" w:line="273" w:lineRule="auto"/>
        <w:ind w:right="115"/>
      </w:pPr>
    </w:p>
    <w:sectPr w:rsidR="00B40AD7">
      <w:pgSz w:w="12240" w:h="15840"/>
      <w:pgMar w:top="13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551E"/>
    <w:multiLevelType w:val="hybridMultilevel"/>
    <w:tmpl w:val="4D82FC8C"/>
    <w:lvl w:ilvl="0" w:tplc="A1D022F2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744084">
      <w:numFmt w:val="bullet"/>
      <w:lvlText w:val="o"/>
      <w:lvlJc w:val="left"/>
      <w:pPr>
        <w:ind w:left="11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E081D96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85BE706E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 w:tplc="8D08E25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6864300E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174E4CD8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7" w:tplc="8EEEC61C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BFE67C3E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</w:abstractNum>
  <w:num w:numId="1" w16cid:durableId="49776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D7"/>
    <w:rsid w:val="000727E7"/>
    <w:rsid w:val="002E55DA"/>
    <w:rsid w:val="007D2DD2"/>
    <w:rsid w:val="009B6C02"/>
    <w:rsid w:val="00B40AD7"/>
    <w:rsid w:val="00E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E0DF"/>
  <w15:docId w15:val="{CB079492-9512-44FB-A0E9-B5A783F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080" w:right="146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5"/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lcf76f155ced4ddcb4097134ff3c332f xmlns="da220443-2adb-42fb-be2d-fe06384178d2">
      <Terms xmlns="http://schemas.microsoft.com/office/infopath/2007/PartnerControls"/>
    </lcf76f155ced4ddcb4097134ff3c332f>
    <TaxCatchAll xmlns="87037488-ec5d-4aba-84c2-9b1d22638e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D8C8895FA4A47BEBC478E9E2CED30" ma:contentTypeVersion="18" ma:contentTypeDescription="Create a new document." ma:contentTypeScope="" ma:versionID="28691acffeb5c7ef63d76d567e8c17a5">
  <xsd:schema xmlns:xsd="http://www.w3.org/2001/XMLSchema" xmlns:xs="http://www.w3.org/2001/XMLSchema" xmlns:p="http://schemas.microsoft.com/office/2006/metadata/properties" xmlns:ns2="87037488-ec5d-4aba-84c2-9b1d22638e8e" xmlns:ns3="da220443-2adb-42fb-be2d-fe06384178d2" xmlns:ns4="5a227db0-e925-4a38-92cb-813580a5b6c4" targetNamespace="http://schemas.microsoft.com/office/2006/metadata/properties" ma:root="true" ma:fieldsID="f765e9c7e1ea5775d71062ee62c79b2f" ns2:_="" ns3:_="" ns4:_="">
    <xsd:import namespace="87037488-ec5d-4aba-84c2-9b1d22638e8e"/>
    <xsd:import namespace="da220443-2adb-42fb-be2d-fe06384178d2"/>
    <xsd:import namespace="5a227db0-e925-4a38-92cb-813580a5b6c4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3b1c77-8b67-4fc0-8953-1330cc6326b0}" ma:internalName="TaxCatchAll" ma:showField="CatchAllData" ma:web="5a227db0-e925-4a38-92cb-813580a5b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3b1c77-8b67-4fc0-8953-1330cc6326b0}" ma:internalName="TaxCatchAllLabel" ma:readOnly="true" ma:showField="CatchAllDataLabel" ma:web="5a227db0-e925-4a38-92cb-813580a5b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0443-2adb-42fb-be2d-fe0638417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bf472f7-a010-4b5a-bb99-a26ed4c996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7db0-e925-4a38-92cb-813580a5b6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7E225-32E5-4647-9E01-65F94E7B4649}">
  <ds:schemaRefs>
    <ds:schemaRef ds:uri="http://schemas.microsoft.com/office/2006/metadata/properties"/>
    <ds:schemaRef ds:uri="http://schemas.microsoft.com/office/infopath/2007/PartnerControls"/>
    <ds:schemaRef ds:uri="87037488-ec5d-4aba-84c2-9b1d22638e8e"/>
    <ds:schemaRef ds:uri="da220443-2adb-42fb-be2d-fe06384178d2"/>
  </ds:schemaRefs>
</ds:datastoreItem>
</file>

<file path=customXml/itemProps2.xml><?xml version="1.0" encoding="utf-8"?>
<ds:datastoreItem xmlns:ds="http://schemas.openxmlformats.org/officeDocument/2006/customXml" ds:itemID="{7677058D-593C-45CB-AD90-3B04FBF30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A29B1-6BC2-44ED-91E1-85E858DAE0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F6057F-264F-4192-845C-060207F9E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da220443-2adb-42fb-be2d-fe06384178d2"/>
    <ds:schemaRef ds:uri="5a227db0-e925-4a38-92cb-813580a5b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 Zachary (ENGIE Services Inc.)</dc:creator>
  <cp:lastModifiedBy>MCNULTY Margaret (ENGIE North America)</cp:lastModifiedBy>
  <cp:revision>3</cp:revision>
  <dcterms:created xsi:type="dcterms:W3CDTF">2023-08-01T17:44:00Z</dcterms:created>
  <dcterms:modified xsi:type="dcterms:W3CDTF">2023-08-01T18:32:00Z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2023-08-01T00:00:00Z</vt:filetime>
  </property>
  <property fmtid="{D5CDD505-2E9C-101B-9397-08002B2CF9AE}" pid="5" name="ContentTypeId">
    <vt:lpwstr>0x010100C18D8C8895FA4A47BEBC478E9E2CED30</vt:lpwstr>
  </property>
  <property fmtid="{D5CDD505-2E9C-101B-9397-08002B2CF9AE}" pid="6" name="MediaServiceImageTags">
    <vt:lpwstr/>
  </property>
  <property fmtid="{D5CDD505-2E9C-101B-9397-08002B2CF9AE}" pid="7" name="Security Classification">
    <vt:lpwstr/>
  </property>
</Properties>
</file>